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BA7" w:rsidRPr="00794BA7" w:rsidRDefault="00794BA7" w:rsidP="00794BA7">
      <w:pPr>
        <w:spacing w:after="0" w:line="300" w:lineRule="atLeast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  <w:r w:rsidRPr="00794BA7">
        <w:rPr>
          <w:rFonts w:ascii="Arial" w:eastAsia="Times New Roman" w:hAnsi="Arial" w:cs="Arial"/>
          <w:noProof/>
          <w:lang w:eastAsia="sl-SI"/>
        </w:rPr>
        <w:drawing>
          <wp:inline distT="0" distB="0" distL="0" distR="0">
            <wp:extent cx="2028190" cy="906145"/>
            <wp:effectExtent l="0" t="0" r="0" b="8255"/>
            <wp:docPr id="1" name="Slika 1" descr="logotip_Z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_ZS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BA7" w:rsidRPr="00794BA7" w:rsidRDefault="00794BA7" w:rsidP="00794BA7">
      <w:pPr>
        <w:spacing w:after="0" w:line="300" w:lineRule="atLeast"/>
        <w:rPr>
          <w:rFonts w:ascii="Arial" w:eastAsia="Times New Roman" w:hAnsi="Arial" w:cs="Arial"/>
          <w:sz w:val="24"/>
          <w:szCs w:val="24"/>
          <w:lang w:eastAsia="sl-SI"/>
        </w:rPr>
      </w:pPr>
    </w:p>
    <w:p w:rsidR="00794BA7" w:rsidRPr="00794BA7" w:rsidRDefault="00794BA7" w:rsidP="00794BA7">
      <w:pPr>
        <w:spacing w:after="0" w:line="300" w:lineRule="atLeast"/>
        <w:rPr>
          <w:rFonts w:ascii="Arial" w:eastAsia="Times New Roman" w:hAnsi="Arial" w:cs="Arial"/>
          <w:sz w:val="24"/>
          <w:szCs w:val="24"/>
          <w:lang w:eastAsia="sl-SI"/>
        </w:rPr>
      </w:pPr>
    </w:p>
    <w:p w:rsidR="00794BA7" w:rsidRPr="00794BA7" w:rsidRDefault="00794BA7" w:rsidP="00794BA7">
      <w:pPr>
        <w:spacing w:after="0" w:line="300" w:lineRule="atLeast"/>
        <w:rPr>
          <w:rFonts w:ascii="Arial" w:eastAsia="Times New Roman" w:hAnsi="Arial" w:cs="Arial"/>
          <w:sz w:val="24"/>
          <w:szCs w:val="24"/>
          <w:lang w:eastAsia="sl-SI"/>
        </w:rPr>
      </w:pPr>
    </w:p>
    <w:p w:rsidR="00794BA7" w:rsidRPr="00794BA7" w:rsidRDefault="00794BA7" w:rsidP="00794BA7">
      <w:pPr>
        <w:spacing w:after="0" w:line="300" w:lineRule="atLeast"/>
        <w:rPr>
          <w:rFonts w:ascii="Arial" w:eastAsia="Times New Roman" w:hAnsi="Arial" w:cs="Arial"/>
          <w:bCs/>
          <w:lang w:eastAsia="sl-SI"/>
        </w:rPr>
      </w:pPr>
      <w:r w:rsidRPr="00794BA7">
        <w:rPr>
          <w:rFonts w:ascii="Arial" w:eastAsia="Times New Roman" w:hAnsi="Arial" w:cs="Arial"/>
          <w:sz w:val="24"/>
          <w:szCs w:val="24"/>
          <w:lang w:eastAsia="sl-SI"/>
        </w:rPr>
        <w:t>Naziv godbe: ________________________________________________________</w:t>
      </w:r>
    </w:p>
    <w:p w:rsidR="00794BA7" w:rsidRPr="00794BA7" w:rsidRDefault="00794BA7" w:rsidP="00794BA7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lang w:eastAsia="sl-SI"/>
        </w:rPr>
      </w:pPr>
    </w:p>
    <w:p w:rsidR="00794BA7" w:rsidRPr="00794BA7" w:rsidRDefault="00794BA7" w:rsidP="00794BA7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sl-SI"/>
        </w:rPr>
      </w:pPr>
      <w:r w:rsidRPr="00794BA7">
        <w:rPr>
          <w:rFonts w:ascii="Arial" w:eastAsia="Times New Roman" w:hAnsi="Arial" w:cs="Arial"/>
          <w:b/>
          <w:bCs/>
          <w:kern w:val="32"/>
          <w:sz w:val="32"/>
          <w:szCs w:val="32"/>
          <w:lang w:eastAsia="sl-SI"/>
        </w:rPr>
        <w:t>GLASOVNICA</w:t>
      </w:r>
    </w:p>
    <w:p w:rsidR="00794BA7" w:rsidRPr="00794BA7" w:rsidRDefault="00794BA7" w:rsidP="00794B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794BA7" w:rsidRPr="00794BA7" w:rsidRDefault="00794BA7" w:rsidP="00794B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  <w:r w:rsidRPr="00794BA7">
        <w:rPr>
          <w:rFonts w:ascii="Arial" w:eastAsia="Times New Roman" w:hAnsi="Arial" w:cs="Arial"/>
          <w:sz w:val="24"/>
          <w:szCs w:val="24"/>
          <w:lang w:eastAsia="sl-SI"/>
        </w:rPr>
        <w:t>za glasovanje na 28. korespondenčnem zboru Zveze slovenskih godb</w:t>
      </w:r>
    </w:p>
    <w:p w:rsidR="00794BA7" w:rsidRPr="00794BA7" w:rsidRDefault="00794BA7" w:rsidP="00794B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794BA7" w:rsidRPr="00794BA7" w:rsidRDefault="00794BA7" w:rsidP="00794BA7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sl-SI"/>
        </w:rPr>
      </w:pPr>
      <w:r w:rsidRPr="00794BA7">
        <w:rPr>
          <w:rFonts w:ascii="Arial" w:eastAsia="Times New Roman" w:hAnsi="Arial" w:cs="Arial"/>
          <w:i/>
          <w:sz w:val="16"/>
          <w:szCs w:val="16"/>
          <w:lang w:eastAsia="sl-SI"/>
        </w:rPr>
        <w:t xml:space="preserve">Navodilo: </w:t>
      </w:r>
    </w:p>
    <w:p w:rsidR="00794BA7" w:rsidRPr="00794BA7" w:rsidRDefault="00794BA7" w:rsidP="00794BA7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sl-SI"/>
        </w:rPr>
      </w:pPr>
      <w:r w:rsidRPr="00794BA7">
        <w:rPr>
          <w:rFonts w:ascii="Arial" w:eastAsia="Times New Roman" w:hAnsi="Arial" w:cs="Arial"/>
          <w:i/>
          <w:sz w:val="16"/>
          <w:szCs w:val="16"/>
          <w:lang w:eastAsia="sl-SI"/>
        </w:rPr>
        <w:t xml:space="preserve">Glasuje se tako, da se obkroži besedo ZA ali PROTI. </w:t>
      </w:r>
    </w:p>
    <w:p w:rsidR="00794BA7" w:rsidRPr="00794BA7" w:rsidRDefault="00794BA7" w:rsidP="00794BA7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sl-SI"/>
        </w:rPr>
      </w:pPr>
      <w:r w:rsidRPr="00794BA7">
        <w:rPr>
          <w:rFonts w:ascii="Arial" w:eastAsia="Times New Roman" w:hAnsi="Arial" w:cs="Arial"/>
          <w:i/>
          <w:sz w:val="16"/>
          <w:szCs w:val="16"/>
          <w:lang w:eastAsia="sl-SI"/>
        </w:rPr>
        <w:t xml:space="preserve">Izpolnjeno, podpisano in žigosano glasovnico posredujte na naslov: Zveza slovenskih godb, Pisarna Cerknica, Gerbičeva ulica 19, 1380 Cerknica ali skenirano na e-naslov: </w:t>
      </w:r>
      <w:hyperlink r:id="rId5" w:history="1">
        <w:r w:rsidRPr="00794BA7">
          <w:rPr>
            <w:rFonts w:ascii="Arial" w:eastAsia="Times New Roman" w:hAnsi="Arial" w:cs="Arial"/>
            <w:i/>
            <w:color w:val="0000FF"/>
            <w:sz w:val="16"/>
            <w:szCs w:val="16"/>
            <w:u w:val="single"/>
            <w:lang w:eastAsia="sl-SI"/>
          </w:rPr>
          <w:t>info@zvezaslovenskih-godb.si</w:t>
        </w:r>
      </w:hyperlink>
      <w:r w:rsidRPr="00794BA7">
        <w:rPr>
          <w:rFonts w:ascii="Arial" w:eastAsia="Times New Roman" w:hAnsi="Arial" w:cs="Arial"/>
          <w:i/>
          <w:sz w:val="16"/>
          <w:szCs w:val="16"/>
          <w:lang w:eastAsia="sl-SI"/>
        </w:rPr>
        <w:t xml:space="preserve"> najkasneje </w:t>
      </w:r>
      <w:r w:rsidRPr="00794BA7">
        <w:rPr>
          <w:rFonts w:ascii="Arial" w:eastAsia="Times New Roman" w:hAnsi="Arial" w:cs="Arial"/>
          <w:b/>
          <w:i/>
          <w:sz w:val="16"/>
          <w:szCs w:val="16"/>
          <w:lang w:eastAsia="sl-SI"/>
        </w:rPr>
        <w:t>do 27. 4. 2021.</w:t>
      </w:r>
    </w:p>
    <w:p w:rsidR="00794BA7" w:rsidRPr="00794BA7" w:rsidRDefault="00794BA7" w:rsidP="00794B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794BA7" w:rsidRPr="00794BA7" w:rsidRDefault="00794BA7" w:rsidP="00794B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794BA7" w:rsidRPr="00794BA7" w:rsidRDefault="00794BA7" w:rsidP="00794BA7">
      <w:pPr>
        <w:spacing w:after="0" w:line="300" w:lineRule="atLeast"/>
        <w:rPr>
          <w:rFonts w:ascii="Arial" w:eastAsia="Times New Roman" w:hAnsi="Arial" w:cs="Arial"/>
          <w:bCs/>
          <w:u w:val="single"/>
          <w:lang w:eastAsia="sl-SI"/>
        </w:rPr>
      </w:pPr>
    </w:p>
    <w:p w:rsidR="00794BA7" w:rsidRPr="00794BA7" w:rsidRDefault="00794BA7" w:rsidP="00794BA7">
      <w:pPr>
        <w:spacing w:after="0" w:line="300" w:lineRule="atLeast"/>
        <w:rPr>
          <w:rFonts w:ascii="Arial" w:eastAsia="Times New Roman" w:hAnsi="Arial" w:cs="Arial"/>
          <w:bCs/>
          <w:u w:val="single"/>
          <w:lang w:eastAsia="sl-SI"/>
        </w:rPr>
      </w:pPr>
      <w:r w:rsidRPr="00794BA7">
        <w:rPr>
          <w:rFonts w:ascii="Arial" w:eastAsia="Times New Roman" w:hAnsi="Arial" w:cs="Arial"/>
          <w:bCs/>
          <w:u w:val="single"/>
          <w:lang w:eastAsia="sl-SI"/>
        </w:rPr>
        <w:t>Predlog sklepa, št. 1:</w:t>
      </w:r>
    </w:p>
    <w:p w:rsidR="00794BA7" w:rsidRPr="00794BA7" w:rsidRDefault="00794BA7" w:rsidP="00794BA7">
      <w:pPr>
        <w:spacing w:after="0" w:line="300" w:lineRule="atLeast"/>
        <w:rPr>
          <w:rFonts w:ascii="Arial" w:eastAsia="Times New Roman" w:hAnsi="Arial" w:cs="Arial"/>
          <w:bCs/>
          <w:lang w:eastAsia="sl-SI"/>
        </w:rPr>
      </w:pPr>
    </w:p>
    <w:p w:rsidR="00794BA7" w:rsidRPr="00794BA7" w:rsidRDefault="00794BA7" w:rsidP="00794BA7">
      <w:pPr>
        <w:spacing w:after="0" w:line="300" w:lineRule="atLeast"/>
        <w:rPr>
          <w:rFonts w:ascii="Arial" w:eastAsia="Times New Roman" w:hAnsi="Arial" w:cs="Arial"/>
          <w:bCs/>
          <w:lang w:eastAsia="sl-SI"/>
        </w:rPr>
      </w:pPr>
      <w:r w:rsidRPr="00794BA7">
        <w:rPr>
          <w:rFonts w:ascii="Arial" w:eastAsia="Times New Roman" w:hAnsi="Arial" w:cs="Arial"/>
          <w:bCs/>
          <w:lang w:eastAsia="sl-SI"/>
        </w:rPr>
        <w:t>Sprejme se finančno poročilo ZSG za leto 2020.</w:t>
      </w:r>
    </w:p>
    <w:p w:rsidR="00794BA7" w:rsidRPr="00794BA7" w:rsidRDefault="00794BA7" w:rsidP="00794B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794BA7" w:rsidRPr="00794BA7" w:rsidRDefault="00794BA7" w:rsidP="00794BA7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sl-SI"/>
        </w:rPr>
      </w:pPr>
      <w:r w:rsidRPr="00794BA7">
        <w:rPr>
          <w:rFonts w:ascii="Arial" w:eastAsia="Times New Roman" w:hAnsi="Arial" w:cs="Arial"/>
          <w:b/>
          <w:bCs/>
          <w:i/>
          <w:iCs/>
          <w:sz w:val="28"/>
          <w:szCs w:val="28"/>
          <w:lang w:eastAsia="sl-SI"/>
        </w:rPr>
        <w:t xml:space="preserve">               ZA                                                        PROTI</w:t>
      </w:r>
    </w:p>
    <w:p w:rsidR="00794BA7" w:rsidRPr="00794BA7" w:rsidRDefault="00794BA7" w:rsidP="00794B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794BA7" w:rsidRPr="00794BA7" w:rsidRDefault="00794BA7" w:rsidP="00794BA7">
      <w:pPr>
        <w:spacing w:after="0" w:line="300" w:lineRule="atLeast"/>
        <w:rPr>
          <w:rFonts w:ascii="Arial" w:eastAsia="Times New Roman" w:hAnsi="Arial" w:cs="Arial"/>
          <w:bCs/>
          <w:lang w:eastAsia="sl-SI"/>
        </w:rPr>
      </w:pPr>
    </w:p>
    <w:p w:rsidR="00794BA7" w:rsidRPr="00794BA7" w:rsidRDefault="00794BA7" w:rsidP="00794BA7">
      <w:pPr>
        <w:spacing w:after="0" w:line="240" w:lineRule="auto"/>
        <w:rPr>
          <w:rFonts w:ascii="Arial" w:eastAsia="Times New Roman" w:hAnsi="Arial" w:cs="Arial"/>
          <w:bCs/>
          <w:u w:val="single"/>
          <w:lang w:eastAsia="sl-SI"/>
        </w:rPr>
      </w:pPr>
    </w:p>
    <w:p w:rsidR="00794BA7" w:rsidRPr="00794BA7" w:rsidRDefault="00794BA7" w:rsidP="00794BA7">
      <w:pPr>
        <w:spacing w:after="0" w:line="300" w:lineRule="atLeast"/>
        <w:rPr>
          <w:rFonts w:ascii="Arial" w:eastAsia="Times New Roman" w:hAnsi="Arial" w:cs="Arial"/>
          <w:bCs/>
          <w:u w:val="single"/>
          <w:lang w:eastAsia="sl-SI"/>
        </w:rPr>
      </w:pPr>
      <w:r w:rsidRPr="00794BA7">
        <w:rPr>
          <w:rFonts w:ascii="Arial" w:eastAsia="Times New Roman" w:hAnsi="Arial" w:cs="Arial"/>
          <w:bCs/>
          <w:u w:val="single"/>
          <w:lang w:eastAsia="sl-SI"/>
        </w:rPr>
        <w:t>Predlog sklepa, št. 2:</w:t>
      </w:r>
    </w:p>
    <w:p w:rsidR="00794BA7" w:rsidRPr="00794BA7" w:rsidRDefault="00794BA7" w:rsidP="00794BA7">
      <w:pPr>
        <w:spacing w:after="0" w:line="300" w:lineRule="atLeast"/>
        <w:rPr>
          <w:rFonts w:ascii="Arial" w:eastAsia="Times New Roman" w:hAnsi="Arial" w:cs="Arial"/>
          <w:bCs/>
          <w:lang w:eastAsia="sl-SI"/>
        </w:rPr>
      </w:pPr>
    </w:p>
    <w:p w:rsidR="00794BA7" w:rsidRPr="00794BA7" w:rsidRDefault="002665E3" w:rsidP="00794BA7">
      <w:pPr>
        <w:spacing w:after="0" w:line="300" w:lineRule="atLeast"/>
        <w:rPr>
          <w:rFonts w:ascii="Arial" w:eastAsia="Times New Roman" w:hAnsi="Arial" w:cs="Arial"/>
          <w:bCs/>
          <w:lang w:eastAsia="sl-SI"/>
        </w:rPr>
      </w:pPr>
      <w:r>
        <w:rPr>
          <w:rFonts w:ascii="Arial" w:eastAsia="Times New Roman" w:hAnsi="Arial" w:cs="Arial"/>
          <w:bCs/>
          <w:lang w:eastAsia="sl-SI"/>
        </w:rPr>
        <w:t>Članarina za leto 2021</w:t>
      </w:r>
      <w:r w:rsidR="00794BA7" w:rsidRPr="00794BA7">
        <w:rPr>
          <w:rFonts w:ascii="Arial" w:eastAsia="Times New Roman" w:hAnsi="Arial" w:cs="Arial"/>
          <w:bCs/>
          <w:lang w:eastAsia="sl-SI"/>
        </w:rPr>
        <w:t xml:space="preserve"> se določi </w:t>
      </w:r>
      <w:bookmarkStart w:id="0" w:name="_GoBack"/>
      <w:bookmarkEnd w:id="0"/>
      <w:r w:rsidR="00794BA7" w:rsidRPr="00794BA7">
        <w:rPr>
          <w:rFonts w:ascii="Arial" w:eastAsia="Times New Roman" w:hAnsi="Arial" w:cs="Arial"/>
          <w:bCs/>
          <w:lang w:eastAsia="sl-SI"/>
        </w:rPr>
        <w:t>za vsako godbo v znesku 100 €, ta pa se poveča za vsakega člana godbe za 1 €.</w:t>
      </w:r>
    </w:p>
    <w:p w:rsidR="00794BA7" w:rsidRPr="00794BA7" w:rsidRDefault="00794BA7" w:rsidP="00794BA7">
      <w:pPr>
        <w:spacing w:after="0" w:line="300" w:lineRule="atLeast"/>
        <w:rPr>
          <w:rFonts w:ascii="Arial" w:eastAsia="Times New Roman" w:hAnsi="Arial" w:cs="Arial"/>
          <w:bCs/>
          <w:lang w:eastAsia="sl-SI"/>
        </w:rPr>
      </w:pPr>
    </w:p>
    <w:p w:rsidR="00794BA7" w:rsidRPr="00794BA7" w:rsidRDefault="00794BA7" w:rsidP="00794BA7">
      <w:pPr>
        <w:spacing w:after="0" w:line="300" w:lineRule="atLeast"/>
        <w:rPr>
          <w:rFonts w:ascii="Arial" w:eastAsia="Times New Roman" w:hAnsi="Arial" w:cs="Arial"/>
          <w:bCs/>
          <w:lang w:eastAsia="sl-SI"/>
        </w:rPr>
      </w:pPr>
      <w:r w:rsidRPr="00794BA7">
        <w:rPr>
          <w:rFonts w:ascii="Arial" w:eastAsia="Times New Roman" w:hAnsi="Arial" w:cs="Arial"/>
          <w:bCs/>
          <w:lang w:eastAsia="sl-SI"/>
        </w:rPr>
        <w:t xml:space="preserve">Članarina za slovenske godbe iz tujine se določi v znesku </w:t>
      </w:r>
      <w:r w:rsidRPr="00794BA7">
        <w:rPr>
          <w:rFonts w:ascii="Arial" w:eastAsia="Times New Roman" w:hAnsi="Arial" w:cs="Arial"/>
          <w:b/>
          <w:bCs/>
          <w:lang w:eastAsia="sl-SI"/>
        </w:rPr>
        <w:t>100 €</w:t>
      </w:r>
      <w:r w:rsidRPr="00794BA7">
        <w:rPr>
          <w:rFonts w:ascii="Arial" w:eastAsia="Times New Roman" w:hAnsi="Arial" w:cs="Arial"/>
          <w:bCs/>
          <w:lang w:eastAsia="sl-SI"/>
        </w:rPr>
        <w:t xml:space="preserve"> letno.</w:t>
      </w:r>
    </w:p>
    <w:p w:rsidR="00794BA7" w:rsidRPr="00794BA7" w:rsidRDefault="00794BA7" w:rsidP="00794BA7">
      <w:pPr>
        <w:spacing w:after="0" w:line="300" w:lineRule="atLeast"/>
        <w:rPr>
          <w:rFonts w:ascii="Arial" w:eastAsia="Times New Roman" w:hAnsi="Arial" w:cs="Arial"/>
          <w:lang w:eastAsia="sl-SI"/>
        </w:rPr>
      </w:pPr>
    </w:p>
    <w:p w:rsidR="00794BA7" w:rsidRPr="00794BA7" w:rsidRDefault="00794BA7" w:rsidP="00794BA7">
      <w:pPr>
        <w:spacing w:after="0" w:line="300" w:lineRule="atLeast"/>
        <w:rPr>
          <w:rFonts w:ascii="Arial" w:eastAsia="Times New Roman" w:hAnsi="Arial" w:cs="Arial"/>
          <w:b/>
          <w:bCs/>
          <w:i/>
          <w:iCs/>
          <w:sz w:val="28"/>
          <w:szCs w:val="28"/>
          <w:lang w:eastAsia="sl-SI"/>
        </w:rPr>
      </w:pPr>
      <w:r w:rsidRPr="00794BA7">
        <w:rPr>
          <w:rFonts w:ascii="Arial" w:eastAsia="Times New Roman" w:hAnsi="Arial" w:cs="Arial"/>
          <w:b/>
          <w:bCs/>
          <w:i/>
          <w:iCs/>
          <w:sz w:val="28"/>
          <w:szCs w:val="28"/>
          <w:lang w:eastAsia="sl-SI"/>
        </w:rPr>
        <w:t xml:space="preserve">               ZA                                                        PROTI</w:t>
      </w:r>
    </w:p>
    <w:p w:rsidR="00794BA7" w:rsidRPr="00794BA7" w:rsidRDefault="00794BA7" w:rsidP="00794BA7">
      <w:pPr>
        <w:spacing w:after="0" w:line="300" w:lineRule="atLeast"/>
        <w:rPr>
          <w:rFonts w:ascii="Arial" w:eastAsia="Times New Roman" w:hAnsi="Arial" w:cs="Arial"/>
          <w:lang w:eastAsia="sl-SI"/>
        </w:rPr>
      </w:pPr>
    </w:p>
    <w:p w:rsidR="00794BA7" w:rsidRPr="00794BA7" w:rsidRDefault="00794BA7" w:rsidP="00794BA7">
      <w:pPr>
        <w:spacing w:after="0" w:line="300" w:lineRule="atLeast"/>
        <w:rPr>
          <w:rFonts w:ascii="Arial" w:eastAsia="Times New Roman" w:hAnsi="Arial" w:cs="Arial"/>
          <w:lang w:eastAsia="sl-SI"/>
        </w:rPr>
      </w:pPr>
    </w:p>
    <w:p w:rsidR="00794BA7" w:rsidRPr="00794BA7" w:rsidRDefault="00794BA7" w:rsidP="00794BA7">
      <w:pPr>
        <w:spacing w:after="0" w:line="300" w:lineRule="atLeast"/>
        <w:rPr>
          <w:rFonts w:ascii="Arial" w:eastAsia="Times New Roman" w:hAnsi="Arial" w:cs="Arial"/>
          <w:lang w:eastAsia="sl-SI"/>
        </w:rPr>
      </w:pPr>
    </w:p>
    <w:p w:rsidR="00794BA7" w:rsidRPr="00794BA7" w:rsidRDefault="00794BA7" w:rsidP="00794BA7">
      <w:pPr>
        <w:spacing w:after="0" w:line="300" w:lineRule="atLeast"/>
        <w:rPr>
          <w:rFonts w:ascii="Arial" w:eastAsia="Times New Roman" w:hAnsi="Arial" w:cs="Arial"/>
          <w:lang w:eastAsia="sl-SI"/>
        </w:rPr>
      </w:pPr>
    </w:p>
    <w:p w:rsidR="00794BA7" w:rsidRPr="00794BA7" w:rsidRDefault="00794BA7" w:rsidP="00794BA7">
      <w:pPr>
        <w:spacing w:after="0" w:line="300" w:lineRule="atLeast"/>
        <w:rPr>
          <w:rFonts w:ascii="Arial" w:eastAsia="Times New Roman" w:hAnsi="Arial" w:cs="Arial"/>
          <w:lang w:eastAsia="sl-SI"/>
        </w:rPr>
      </w:pPr>
    </w:p>
    <w:p w:rsidR="00794BA7" w:rsidRPr="00794BA7" w:rsidRDefault="00794BA7" w:rsidP="00794BA7">
      <w:pPr>
        <w:spacing w:after="0" w:line="300" w:lineRule="atLeast"/>
        <w:ind w:left="2832" w:firstLine="708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794BA7">
        <w:rPr>
          <w:rFonts w:ascii="Arial" w:eastAsia="Times New Roman" w:hAnsi="Arial" w:cs="Arial"/>
          <w:sz w:val="20"/>
          <w:szCs w:val="20"/>
          <w:lang w:eastAsia="sl-SI"/>
        </w:rPr>
        <w:t>žig</w:t>
      </w:r>
      <w:r w:rsidRPr="00794BA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794BA7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794BA7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794BA7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794BA7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794BA7">
        <w:rPr>
          <w:rFonts w:ascii="Arial" w:eastAsia="Times New Roman" w:hAnsi="Arial" w:cs="Arial"/>
          <w:sz w:val="20"/>
          <w:szCs w:val="20"/>
          <w:lang w:eastAsia="sl-SI"/>
        </w:rPr>
        <w:t>podpis zakonitega zastopnika</w:t>
      </w:r>
    </w:p>
    <w:p w:rsidR="00794BA7" w:rsidRPr="00794BA7" w:rsidRDefault="00794BA7" w:rsidP="00794BA7">
      <w:pPr>
        <w:spacing w:after="0" w:line="300" w:lineRule="atLeas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:rsidR="00794BA7" w:rsidRPr="00794BA7" w:rsidRDefault="00794BA7" w:rsidP="00794BA7">
      <w:pPr>
        <w:spacing w:after="0" w:line="300" w:lineRule="atLeas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  <w:r w:rsidRPr="00794BA7">
        <w:rPr>
          <w:rFonts w:ascii="Arial" w:eastAsia="Times New Roman" w:hAnsi="Arial" w:cs="Arial"/>
          <w:sz w:val="20"/>
          <w:szCs w:val="20"/>
          <w:lang w:eastAsia="sl-SI"/>
        </w:rPr>
        <w:t>________________________</w:t>
      </w:r>
    </w:p>
    <w:p w:rsidR="00EA3C84" w:rsidRDefault="00EA3C84"/>
    <w:sectPr w:rsidR="00EA3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A7"/>
    <w:rsid w:val="00174A14"/>
    <w:rsid w:val="002665E3"/>
    <w:rsid w:val="00794BA7"/>
    <w:rsid w:val="00EA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63A5C-98AF-4FEC-999D-6D58EDC0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zvezaslovenskih-godb.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2021-04-14T07:27:00Z</dcterms:created>
  <dcterms:modified xsi:type="dcterms:W3CDTF">2021-04-14T08:02:00Z</dcterms:modified>
</cp:coreProperties>
</file>